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2F3C" w:rsidRPr="00CF2F3C" w:rsidRDefault="00913C3F" w:rsidP="00CF2F3C">
      <w:pPr>
        <w:rPr>
          <w:rFonts w:asciiTheme="majorHAnsi" w:hAnsiTheme="majorHAnsi"/>
        </w:rPr>
      </w:pPr>
      <w:bookmarkStart w:id="0" w:name="_GoBack"/>
      <w:bookmarkEnd w:id="0"/>
      <w:r w:rsidRPr="00041050">
        <w:rPr>
          <w:rFonts w:asciiTheme="majorHAnsi" w:hAnsiTheme="majorHAnsi"/>
          <w:sz w:val="22"/>
          <w:szCs w:val="22"/>
        </w:rPr>
        <w:t>Okirat száma:</w:t>
      </w:r>
      <w:r w:rsidR="00CF2F3C">
        <w:rPr>
          <w:rFonts w:asciiTheme="majorHAnsi" w:hAnsiTheme="majorHAnsi"/>
          <w:sz w:val="22"/>
          <w:szCs w:val="22"/>
        </w:rPr>
        <w:t xml:space="preserve"> </w:t>
      </w:r>
      <w:r w:rsidR="00CF2F3C" w:rsidRPr="00CF2F3C">
        <w:rPr>
          <w:rFonts w:asciiTheme="majorHAnsi" w:hAnsiTheme="majorHAnsi" w:cstheme="minorHAnsi"/>
          <w:sz w:val="22"/>
          <w:szCs w:val="22"/>
        </w:rPr>
        <w:t>1-1/2024/TNY-507004</w:t>
      </w:r>
    </w:p>
    <w:p w:rsidR="00913C3F" w:rsidRPr="00041050" w:rsidRDefault="00913C3F" w:rsidP="00B6331A">
      <w:pPr>
        <w:spacing w:after="840"/>
        <w:rPr>
          <w:rFonts w:asciiTheme="majorHAnsi" w:hAnsiTheme="majorHAnsi"/>
          <w:sz w:val="22"/>
          <w:szCs w:val="22"/>
        </w:rPr>
      </w:pPr>
    </w:p>
    <w:p w:rsidR="00913C3F" w:rsidRPr="00041050" w:rsidRDefault="00863050" w:rsidP="00B6331A">
      <w:pPr>
        <w:spacing w:before="240" w:after="480"/>
        <w:jc w:val="center"/>
        <w:rPr>
          <w:rFonts w:asciiTheme="majorHAnsi" w:hAnsiTheme="majorHAnsi"/>
          <w:sz w:val="40"/>
          <w:szCs w:val="24"/>
        </w:rPr>
      </w:pPr>
      <w:r w:rsidRPr="00041050">
        <w:rPr>
          <w:rFonts w:asciiTheme="majorHAnsi" w:hAnsiTheme="majorHAnsi"/>
          <w:sz w:val="40"/>
          <w:szCs w:val="24"/>
        </w:rPr>
        <w:t xml:space="preserve">Módosító </w:t>
      </w:r>
      <w:r w:rsidR="00861402" w:rsidRPr="00041050">
        <w:rPr>
          <w:rFonts w:asciiTheme="majorHAnsi" w:hAnsiTheme="majorHAnsi"/>
          <w:sz w:val="40"/>
          <w:szCs w:val="24"/>
        </w:rPr>
        <w:t>okirat</w:t>
      </w:r>
    </w:p>
    <w:p w:rsidR="000D01A8" w:rsidRPr="00CF2F3C" w:rsidRDefault="000D01A8" w:rsidP="00B6331A">
      <w:pPr>
        <w:jc w:val="both"/>
        <w:rPr>
          <w:rFonts w:asciiTheme="majorHAnsi" w:hAnsiTheme="majorHAnsi"/>
          <w:b/>
          <w:sz w:val="22"/>
          <w:szCs w:val="22"/>
        </w:rPr>
      </w:pPr>
      <w:r w:rsidRPr="00CF2F3C">
        <w:rPr>
          <w:rFonts w:asciiTheme="majorHAnsi" w:hAnsiTheme="majorHAnsi"/>
          <w:b/>
          <w:sz w:val="22"/>
          <w:szCs w:val="22"/>
        </w:rPr>
        <w:t>A</w:t>
      </w:r>
      <w:r w:rsidR="00CF2F3C" w:rsidRPr="00CF2F3C">
        <w:rPr>
          <w:rFonts w:asciiTheme="majorHAnsi" w:hAnsiTheme="majorHAnsi"/>
          <w:b/>
          <w:sz w:val="22"/>
          <w:szCs w:val="22"/>
        </w:rPr>
        <w:t xml:space="preserve"> Budapest Főváros VII. Kerület Erzsébetvárosi Polgármesteri Hivatal</w:t>
      </w:r>
      <w:r w:rsidRPr="00CF2F3C">
        <w:rPr>
          <w:rFonts w:asciiTheme="majorHAnsi" w:hAnsiTheme="majorHAnsi"/>
          <w:sz w:val="22"/>
          <w:szCs w:val="22"/>
        </w:rPr>
        <w:t xml:space="preserve"> </w:t>
      </w:r>
      <w:r w:rsidRPr="00CF2F3C">
        <w:rPr>
          <w:rFonts w:asciiTheme="majorHAnsi" w:hAnsiTheme="majorHAnsi"/>
          <w:b/>
          <w:color w:val="4F81BD" w:themeColor="accent1"/>
          <w:sz w:val="22"/>
          <w:szCs w:val="22"/>
        </w:rPr>
        <w:t xml:space="preserve"> </w:t>
      </w:r>
      <w:r w:rsidR="00CF2F3C" w:rsidRPr="00CF2F3C">
        <w:rPr>
          <w:rFonts w:asciiTheme="majorHAnsi" w:hAnsiTheme="majorHAnsi"/>
          <w:b/>
          <w:sz w:val="22"/>
          <w:szCs w:val="22"/>
        </w:rPr>
        <w:t>Budapest Főváros VII. Kerület Erzsébetvárosi Önkormányzat</w:t>
      </w:r>
      <w:r w:rsidR="000819A4">
        <w:rPr>
          <w:rFonts w:asciiTheme="majorHAnsi" w:hAnsiTheme="majorHAnsi"/>
          <w:b/>
          <w:sz w:val="22"/>
          <w:szCs w:val="22"/>
        </w:rPr>
        <w:t>ának</w:t>
      </w:r>
      <w:r w:rsidR="00CF2F3C" w:rsidRPr="00CF2F3C">
        <w:rPr>
          <w:rFonts w:asciiTheme="majorHAnsi" w:hAnsiTheme="majorHAnsi"/>
          <w:b/>
          <w:sz w:val="22"/>
          <w:szCs w:val="22"/>
        </w:rPr>
        <w:t xml:space="preserve"> Képviselő-testülete </w:t>
      </w:r>
      <w:r w:rsidRPr="00CF2F3C">
        <w:rPr>
          <w:rFonts w:asciiTheme="majorHAnsi" w:hAnsiTheme="majorHAnsi"/>
          <w:b/>
          <w:sz w:val="22"/>
          <w:szCs w:val="22"/>
        </w:rPr>
        <w:t xml:space="preserve">által </w:t>
      </w:r>
      <w:r w:rsidR="00CF2F3C" w:rsidRPr="00CF2F3C">
        <w:rPr>
          <w:rFonts w:asciiTheme="majorHAnsi" w:hAnsiTheme="majorHAnsi"/>
          <w:b/>
          <w:sz w:val="22"/>
          <w:szCs w:val="22"/>
        </w:rPr>
        <w:t>2020. jú</w:t>
      </w:r>
      <w:r w:rsidR="000819A4">
        <w:rPr>
          <w:rFonts w:asciiTheme="majorHAnsi" w:hAnsiTheme="majorHAnsi"/>
          <w:b/>
          <w:sz w:val="22"/>
          <w:szCs w:val="22"/>
        </w:rPr>
        <w:t>l</w:t>
      </w:r>
      <w:r w:rsidR="00CF2F3C" w:rsidRPr="00CF2F3C">
        <w:rPr>
          <w:rFonts w:asciiTheme="majorHAnsi" w:hAnsiTheme="majorHAnsi"/>
          <w:b/>
          <w:sz w:val="22"/>
          <w:szCs w:val="22"/>
        </w:rPr>
        <w:t xml:space="preserve">ius </w:t>
      </w:r>
      <w:r w:rsidR="000819A4">
        <w:rPr>
          <w:rFonts w:asciiTheme="majorHAnsi" w:hAnsiTheme="majorHAnsi"/>
          <w:b/>
          <w:sz w:val="22"/>
          <w:szCs w:val="22"/>
        </w:rPr>
        <w:t>03</w:t>
      </w:r>
      <w:r w:rsidR="00CF2F3C" w:rsidRPr="00CF2F3C">
        <w:rPr>
          <w:rFonts w:asciiTheme="majorHAnsi" w:hAnsiTheme="majorHAnsi"/>
          <w:b/>
          <w:sz w:val="22"/>
          <w:szCs w:val="22"/>
        </w:rPr>
        <w:t>.</w:t>
      </w:r>
      <w:r w:rsidR="00CF2F3C" w:rsidRPr="00CF2F3C">
        <w:rPr>
          <w:rFonts w:asciiTheme="majorHAnsi" w:hAnsiTheme="majorHAnsi"/>
          <w:b/>
          <w:color w:val="4F81BD" w:themeColor="accent1"/>
          <w:sz w:val="22"/>
          <w:szCs w:val="22"/>
        </w:rPr>
        <w:t xml:space="preserve"> </w:t>
      </w:r>
      <w:r w:rsidRPr="00CF2F3C">
        <w:rPr>
          <w:rFonts w:asciiTheme="majorHAnsi" w:hAnsiTheme="majorHAnsi"/>
          <w:b/>
          <w:sz w:val="22"/>
          <w:szCs w:val="22"/>
        </w:rPr>
        <w:t>napján kiadott,</w:t>
      </w:r>
      <w:r w:rsidR="00CF2F3C" w:rsidRPr="00CF2F3C">
        <w:rPr>
          <w:rFonts w:asciiTheme="majorHAnsi" w:hAnsiTheme="majorHAnsi"/>
          <w:b/>
          <w:sz w:val="22"/>
          <w:szCs w:val="22"/>
        </w:rPr>
        <w:t xml:space="preserve"> 1-2/2020/TNY-507004</w:t>
      </w:r>
      <w:r w:rsidRPr="00CF2F3C">
        <w:rPr>
          <w:rFonts w:asciiTheme="majorHAnsi" w:hAnsiTheme="majorHAnsi"/>
          <w:b/>
          <w:sz w:val="22"/>
          <w:szCs w:val="22"/>
        </w:rPr>
        <w:t xml:space="preserve"> számú alapító okiratát az államháztartásról szóló 2011. évi CXCV. törvény 8/</w:t>
      </w:r>
      <w:proofErr w:type="gramStart"/>
      <w:r w:rsidRPr="00CF2F3C">
        <w:rPr>
          <w:rFonts w:asciiTheme="majorHAnsi" w:hAnsiTheme="majorHAnsi"/>
          <w:b/>
          <w:sz w:val="22"/>
          <w:szCs w:val="22"/>
        </w:rPr>
        <w:t>A</w:t>
      </w:r>
      <w:proofErr w:type="gramEnd"/>
      <w:r w:rsidRPr="00CF2F3C">
        <w:rPr>
          <w:rFonts w:asciiTheme="majorHAnsi" w:hAnsiTheme="majorHAnsi"/>
          <w:b/>
          <w:sz w:val="22"/>
          <w:szCs w:val="22"/>
        </w:rPr>
        <w:t>. §-</w:t>
      </w:r>
      <w:proofErr w:type="gramStart"/>
      <w:r w:rsidRPr="00CF2F3C">
        <w:rPr>
          <w:rFonts w:asciiTheme="majorHAnsi" w:hAnsiTheme="majorHAnsi"/>
          <w:b/>
          <w:sz w:val="22"/>
          <w:szCs w:val="22"/>
        </w:rPr>
        <w:t>a</w:t>
      </w:r>
      <w:proofErr w:type="gramEnd"/>
      <w:r w:rsidRPr="00CF2F3C">
        <w:rPr>
          <w:rFonts w:asciiTheme="majorHAnsi" w:hAnsiTheme="majorHAnsi"/>
          <w:b/>
          <w:sz w:val="22"/>
          <w:szCs w:val="22"/>
        </w:rPr>
        <w:t xml:space="preserve"> alapján – a</w:t>
      </w:r>
      <w:r w:rsidRPr="00CF2F3C">
        <w:rPr>
          <w:rFonts w:asciiTheme="majorHAnsi" w:hAnsiTheme="majorHAnsi"/>
          <w:sz w:val="22"/>
          <w:szCs w:val="22"/>
        </w:rPr>
        <w:t xml:space="preserve"> </w:t>
      </w:r>
      <w:r w:rsidR="00CF2F3C" w:rsidRPr="004A0916">
        <w:rPr>
          <w:rFonts w:asciiTheme="majorHAnsi" w:hAnsiTheme="majorHAnsi"/>
          <w:b/>
          <w:sz w:val="22"/>
          <w:szCs w:val="22"/>
          <w:highlight w:val="yellow"/>
        </w:rPr>
        <w:t>…/2024. (I.24.)</w:t>
      </w:r>
      <w:r w:rsidR="00CF2F3C" w:rsidRPr="00CF2F3C">
        <w:rPr>
          <w:rFonts w:asciiTheme="majorHAnsi" w:hAnsiTheme="majorHAnsi"/>
          <w:b/>
          <w:sz w:val="22"/>
          <w:szCs w:val="22"/>
        </w:rPr>
        <w:t xml:space="preserve"> Képviselő-testületi határozatra </w:t>
      </w:r>
      <w:r w:rsidR="003C4085" w:rsidRPr="00CF2F3C">
        <w:rPr>
          <w:rFonts w:asciiTheme="majorHAnsi" w:hAnsiTheme="majorHAnsi"/>
          <w:b/>
          <w:sz w:val="22"/>
          <w:szCs w:val="22"/>
        </w:rPr>
        <w:t>figyelemmel –</w:t>
      </w:r>
      <w:r w:rsidRPr="00CF2F3C">
        <w:rPr>
          <w:rFonts w:asciiTheme="majorHAnsi" w:hAnsiTheme="majorHAnsi"/>
          <w:b/>
          <w:sz w:val="22"/>
          <w:szCs w:val="22"/>
        </w:rPr>
        <w:t>a következők szerint módosítom:</w:t>
      </w:r>
    </w:p>
    <w:p w:rsidR="00652AD7" w:rsidRPr="00041050" w:rsidRDefault="00652AD7" w:rsidP="00B6331A">
      <w:pPr>
        <w:jc w:val="both"/>
        <w:rPr>
          <w:rFonts w:asciiTheme="majorHAnsi" w:hAnsiTheme="majorHAnsi"/>
          <w:b/>
          <w:sz w:val="22"/>
          <w:szCs w:val="22"/>
        </w:rPr>
      </w:pPr>
    </w:p>
    <w:p w:rsidR="000819A4" w:rsidRPr="000819A4" w:rsidRDefault="000819A4" w:rsidP="004A0916">
      <w:pPr>
        <w:pStyle w:val="Listaszerbekezds"/>
        <w:numPr>
          <w:ilvl w:val="0"/>
          <w:numId w:val="13"/>
        </w:numPr>
        <w:spacing w:before="120" w:after="120"/>
        <w:ind w:left="0" w:firstLine="0"/>
        <w:jc w:val="both"/>
        <w:rPr>
          <w:rFonts w:ascii="Cambria" w:hAnsi="Cambria"/>
          <w:sz w:val="22"/>
          <w:szCs w:val="22"/>
        </w:rPr>
      </w:pPr>
      <w:r>
        <w:rPr>
          <w:rFonts w:asciiTheme="majorHAnsi" w:eastAsiaTheme="minorHAnsi" w:hAnsiTheme="majorHAnsi"/>
          <w:b/>
          <w:sz w:val="22"/>
          <w:szCs w:val="22"/>
          <w:lang w:eastAsia="en-US"/>
        </w:rPr>
        <w:t xml:space="preserve"> Az alapító okirat 4.3-as pontjában a „Magyarország önkormányzatairól szóló 2011. évi CLXXXIX. törvény” szövegrész helyébe a „Magyarország helyi önkormányzatairól szóló 2011. évi CLXXXIX. törvény” szöveg lép.</w:t>
      </w:r>
    </w:p>
    <w:p w:rsidR="000819A4" w:rsidRPr="000819A4" w:rsidRDefault="000819A4" w:rsidP="000819A4">
      <w:pPr>
        <w:pStyle w:val="Listaszerbekezds"/>
        <w:spacing w:before="120" w:after="120"/>
        <w:ind w:left="0"/>
        <w:jc w:val="both"/>
        <w:rPr>
          <w:rFonts w:ascii="Cambria" w:hAnsi="Cambria"/>
          <w:sz w:val="22"/>
          <w:szCs w:val="22"/>
        </w:rPr>
      </w:pPr>
    </w:p>
    <w:p w:rsidR="00CF2F3C" w:rsidRPr="004A0916" w:rsidRDefault="004A0916" w:rsidP="004A0916">
      <w:pPr>
        <w:pStyle w:val="Listaszerbekezds"/>
        <w:numPr>
          <w:ilvl w:val="0"/>
          <w:numId w:val="13"/>
        </w:numPr>
        <w:spacing w:before="120" w:after="120"/>
        <w:ind w:left="0" w:firstLine="0"/>
        <w:jc w:val="both"/>
        <w:rPr>
          <w:rFonts w:ascii="Cambria" w:hAnsi="Cambria"/>
          <w:sz w:val="22"/>
          <w:szCs w:val="22"/>
        </w:rPr>
      </w:pPr>
      <w:r>
        <w:rPr>
          <w:rFonts w:asciiTheme="majorHAnsi" w:eastAsiaTheme="minorHAnsi" w:hAnsiTheme="majorHAnsi"/>
          <w:b/>
          <w:sz w:val="22"/>
          <w:szCs w:val="22"/>
          <w:lang w:eastAsia="en-US"/>
        </w:rPr>
        <w:t xml:space="preserve"> </w:t>
      </w:r>
      <w:r w:rsidR="00CF2F3C" w:rsidRPr="004A0916">
        <w:rPr>
          <w:rFonts w:asciiTheme="majorHAnsi" w:eastAsiaTheme="minorHAnsi" w:hAnsiTheme="majorHAnsi"/>
          <w:sz w:val="22"/>
          <w:szCs w:val="22"/>
          <w:lang w:eastAsia="en-US"/>
        </w:rPr>
        <w:t xml:space="preserve">Az alapító okirat 4.4. pontja </w:t>
      </w:r>
      <w:r w:rsidRPr="004A0916">
        <w:rPr>
          <w:rFonts w:asciiTheme="majorHAnsi" w:eastAsiaTheme="minorHAnsi" w:hAnsiTheme="majorHAnsi"/>
          <w:sz w:val="22"/>
          <w:szCs w:val="22"/>
          <w:lang w:eastAsia="en-US"/>
        </w:rPr>
        <w:t xml:space="preserve">helyébe </w:t>
      </w:r>
      <w:r w:rsidRPr="004A0916">
        <w:rPr>
          <w:rFonts w:ascii="Cambria" w:hAnsi="Cambria"/>
          <w:sz w:val="22"/>
          <w:szCs w:val="22"/>
        </w:rPr>
        <w:t>a következő rendelkezés lép:</w:t>
      </w:r>
    </w:p>
    <w:p w:rsidR="00CF2F3C" w:rsidRPr="00616EAB" w:rsidRDefault="004A0916" w:rsidP="00CF2F3C">
      <w:pPr>
        <w:tabs>
          <w:tab w:val="left" w:leader="dot" w:pos="9072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„4.4. </w:t>
      </w:r>
      <w:r w:rsidR="00CF2F3C" w:rsidRPr="00616EAB">
        <w:rPr>
          <w:rFonts w:asciiTheme="majorHAnsi" w:hAnsiTheme="majorHAnsi"/>
          <w:sz w:val="22"/>
          <w:szCs w:val="22"/>
        </w:rPr>
        <w:t xml:space="preserve">A költségvetési szerv alaptevékenységének kormányzati </w:t>
      </w:r>
      <w:proofErr w:type="gramStart"/>
      <w:r w:rsidR="00CF2F3C" w:rsidRPr="00616EAB">
        <w:rPr>
          <w:rFonts w:asciiTheme="majorHAnsi" w:hAnsiTheme="majorHAnsi"/>
          <w:sz w:val="22"/>
          <w:szCs w:val="22"/>
        </w:rPr>
        <w:t>funkció</w:t>
      </w:r>
      <w:proofErr w:type="gramEnd"/>
      <w:r w:rsidR="00CF2F3C" w:rsidRPr="00616EAB">
        <w:rPr>
          <w:rFonts w:asciiTheme="majorHAnsi" w:hAnsiTheme="majorHAnsi"/>
          <w:sz w:val="22"/>
          <w:szCs w:val="22"/>
        </w:rPr>
        <w:t xml:space="preserve"> szerinti megjelölése:</w:t>
      </w:r>
    </w:p>
    <w:p w:rsidR="00CF2F3C" w:rsidRPr="00616EAB" w:rsidRDefault="00CF2F3C" w:rsidP="00CF2F3C">
      <w:pPr>
        <w:tabs>
          <w:tab w:val="left" w:leader="dot" w:pos="9072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</w:p>
    <w:tbl>
      <w:tblPr>
        <w:tblStyle w:val="Rcsostblzat"/>
        <w:tblW w:w="5001" w:type="pct"/>
        <w:tblLook w:val="04A0" w:firstRow="1" w:lastRow="0" w:firstColumn="1" w:lastColumn="0" w:noHBand="0" w:noVBand="1"/>
      </w:tblPr>
      <w:tblGrid>
        <w:gridCol w:w="522"/>
        <w:gridCol w:w="3067"/>
        <w:gridCol w:w="5475"/>
      </w:tblGrid>
      <w:tr w:rsidR="00CF2F3C" w:rsidRPr="00616EAB" w:rsidTr="00E175B0">
        <w:tc>
          <w:tcPr>
            <w:tcW w:w="288" w:type="pct"/>
            <w:vAlign w:val="center"/>
          </w:tcPr>
          <w:p w:rsidR="00CF2F3C" w:rsidRPr="00616EAB" w:rsidRDefault="00CF2F3C" w:rsidP="00E175B0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CF2F3C" w:rsidRPr="00616EAB" w:rsidRDefault="00CF2F3C" w:rsidP="00E175B0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16EAB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020" w:type="pct"/>
          </w:tcPr>
          <w:p w:rsidR="00CF2F3C" w:rsidRPr="00616EAB" w:rsidRDefault="00CF2F3C" w:rsidP="00E175B0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16EAB">
              <w:rPr>
                <w:rFonts w:asciiTheme="majorHAnsi" w:hAnsiTheme="majorHAnsi"/>
                <w:sz w:val="22"/>
                <w:szCs w:val="22"/>
              </w:rPr>
              <w:t xml:space="preserve">kormányzati </w:t>
            </w:r>
            <w:proofErr w:type="gramStart"/>
            <w:r w:rsidRPr="00616EAB">
              <w:rPr>
                <w:rFonts w:asciiTheme="majorHAnsi" w:hAnsiTheme="majorHAnsi"/>
                <w:sz w:val="22"/>
                <w:szCs w:val="22"/>
              </w:rPr>
              <w:t>funkció</w:t>
            </w:r>
            <w:proofErr w:type="gramEnd"/>
            <w:r w:rsidRPr="00616EAB">
              <w:rPr>
                <w:rFonts w:asciiTheme="majorHAnsi" w:hAnsiTheme="majorHAnsi"/>
                <w:sz w:val="22"/>
                <w:szCs w:val="22"/>
              </w:rPr>
              <w:t xml:space="preserve"> megnevezése</w:t>
            </w:r>
          </w:p>
        </w:tc>
      </w:tr>
      <w:tr w:rsidR="00CF2F3C" w:rsidRPr="00616EAB" w:rsidTr="00E175B0">
        <w:tc>
          <w:tcPr>
            <w:tcW w:w="288" w:type="pct"/>
            <w:vAlign w:val="center"/>
          </w:tcPr>
          <w:p w:rsidR="00CF2F3C" w:rsidRPr="00616EAB" w:rsidRDefault="00CF2F3C" w:rsidP="00E175B0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616EAB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CF2F3C" w:rsidRPr="00616EAB" w:rsidRDefault="00CF2F3C" w:rsidP="00E175B0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16EAB">
              <w:rPr>
                <w:rFonts w:asciiTheme="majorHAnsi" w:hAnsiTheme="majorHAnsi"/>
                <w:sz w:val="22"/>
                <w:szCs w:val="22"/>
              </w:rPr>
              <w:t>016010</w:t>
            </w:r>
          </w:p>
        </w:tc>
        <w:tc>
          <w:tcPr>
            <w:tcW w:w="3020" w:type="pct"/>
          </w:tcPr>
          <w:p w:rsidR="00CF2F3C" w:rsidRPr="00616EAB" w:rsidRDefault="00CF2F3C" w:rsidP="00E175B0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16EAB">
              <w:rPr>
                <w:rFonts w:asciiTheme="majorHAnsi" w:hAnsiTheme="majorHAnsi"/>
                <w:sz w:val="22"/>
                <w:szCs w:val="22"/>
              </w:rPr>
              <w:t>Országgyűlési, önkormányzati és európai parlamenti képviselőválasztásokhoz kapcsolódó tevékenységek</w:t>
            </w:r>
          </w:p>
        </w:tc>
      </w:tr>
      <w:tr w:rsidR="00CF2F3C" w:rsidRPr="00616EAB" w:rsidTr="00E175B0">
        <w:tc>
          <w:tcPr>
            <w:tcW w:w="288" w:type="pct"/>
            <w:vAlign w:val="center"/>
          </w:tcPr>
          <w:p w:rsidR="00CF2F3C" w:rsidRPr="00616EAB" w:rsidRDefault="00CF2F3C" w:rsidP="00E175B0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616EAB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:rsidR="00CF2F3C" w:rsidRPr="00616EAB" w:rsidRDefault="00CF2F3C" w:rsidP="00E175B0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16EAB">
              <w:rPr>
                <w:rFonts w:asciiTheme="majorHAnsi" w:hAnsiTheme="majorHAnsi"/>
                <w:sz w:val="22"/>
                <w:szCs w:val="22"/>
              </w:rPr>
              <w:t>016020</w:t>
            </w:r>
          </w:p>
        </w:tc>
        <w:tc>
          <w:tcPr>
            <w:tcW w:w="3020" w:type="pct"/>
          </w:tcPr>
          <w:p w:rsidR="00CF2F3C" w:rsidRPr="00616EAB" w:rsidRDefault="00CF2F3C" w:rsidP="00E175B0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16EAB">
              <w:rPr>
                <w:rFonts w:asciiTheme="majorHAnsi" w:hAnsiTheme="majorHAnsi"/>
                <w:sz w:val="22"/>
                <w:szCs w:val="22"/>
              </w:rPr>
              <w:t>Országos és helyi népszavazással kapcsolatos tevékenységek</w:t>
            </w:r>
          </w:p>
        </w:tc>
      </w:tr>
      <w:tr w:rsidR="00CF2F3C" w:rsidRPr="00616EAB" w:rsidTr="00E175B0">
        <w:tc>
          <w:tcPr>
            <w:tcW w:w="288" w:type="pct"/>
            <w:vAlign w:val="center"/>
          </w:tcPr>
          <w:p w:rsidR="00CF2F3C" w:rsidRPr="00616EAB" w:rsidRDefault="00CF2F3C" w:rsidP="00E175B0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616EAB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92" w:type="pct"/>
          </w:tcPr>
          <w:p w:rsidR="00CF2F3C" w:rsidRPr="00616EAB" w:rsidRDefault="00CF2F3C" w:rsidP="00E175B0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16EAB">
              <w:rPr>
                <w:rFonts w:asciiTheme="majorHAnsi" w:hAnsiTheme="majorHAnsi"/>
                <w:sz w:val="22"/>
                <w:szCs w:val="22"/>
              </w:rPr>
              <w:t>011130</w:t>
            </w:r>
          </w:p>
        </w:tc>
        <w:tc>
          <w:tcPr>
            <w:tcW w:w="3020" w:type="pct"/>
          </w:tcPr>
          <w:p w:rsidR="00CF2F3C" w:rsidRPr="00616EAB" w:rsidRDefault="00CF2F3C" w:rsidP="00E175B0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16EAB">
              <w:rPr>
                <w:rFonts w:asciiTheme="majorHAnsi" w:hAnsiTheme="majorHAnsi"/>
                <w:sz w:val="22"/>
                <w:szCs w:val="22"/>
              </w:rPr>
              <w:t>Önkormányzatok és önkormányzati hivatalok jogalkotó és általános igazgatási tevékenysége</w:t>
            </w:r>
          </w:p>
        </w:tc>
      </w:tr>
      <w:tr w:rsidR="00CF2F3C" w:rsidRPr="00616EAB" w:rsidTr="00E175B0">
        <w:tc>
          <w:tcPr>
            <w:tcW w:w="288" w:type="pct"/>
            <w:vAlign w:val="center"/>
          </w:tcPr>
          <w:p w:rsidR="00CF2F3C" w:rsidRPr="00616EAB" w:rsidRDefault="00CF2F3C" w:rsidP="00E175B0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616EAB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692" w:type="pct"/>
          </w:tcPr>
          <w:p w:rsidR="00CF2F3C" w:rsidRPr="00616EAB" w:rsidRDefault="00CF2F3C" w:rsidP="00E175B0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16EAB">
              <w:rPr>
                <w:rFonts w:asciiTheme="majorHAnsi" w:hAnsiTheme="majorHAnsi"/>
                <w:sz w:val="22"/>
                <w:szCs w:val="22"/>
              </w:rPr>
              <w:t>011220</w:t>
            </w:r>
          </w:p>
        </w:tc>
        <w:tc>
          <w:tcPr>
            <w:tcW w:w="3020" w:type="pct"/>
          </w:tcPr>
          <w:p w:rsidR="00CF2F3C" w:rsidRPr="00616EAB" w:rsidRDefault="00CF2F3C" w:rsidP="00E175B0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16EAB">
              <w:rPr>
                <w:rFonts w:asciiTheme="majorHAnsi" w:hAnsiTheme="majorHAnsi"/>
                <w:sz w:val="22"/>
                <w:szCs w:val="22"/>
              </w:rPr>
              <w:t>Adó-, vám- és jövedéki igazgatás</w:t>
            </w:r>
          </w:p>
        </w:tc>
      </w:tr>
      <w:tr w:rsidR="00CF2F3C" w:rsidRPr="00616EAB" w:rsidTr="00E175B0">
        <w:tc>
          <w:tcPr>
            <w:tcW w:w="288" w:type="pct"/>
            <w:vAlign w:val="center"/>
          </w:tcPr>
          <w:p w:rsidR="00CF2F3C" w:rsidRPr="00616EAB" w:rsidRDefault="00CF2F3C" w:rsidP="00E175B0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616EAB"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692" w:type="pct"/>
          </w:tcPr>
          <w:p w:rsidR="00CF2F3C" w:rsidRPr="00616EAB" w:rsidRDefault="00CF2F3C" w:rsidP="00E175B0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16EAB">
              <w:rPr>
                <w:rFonts w:asciiTheme="majorHAnsi" w:hAnsiTheme="majorHAnsi"/>
                <w:sz w:val="22"/>
                <w:szCs w:val="22"/>
              </w:rPr>
              <w:t>013360</w:t>
            </w:r>
          </w:p>
        </w:tc>
        <w:tc>
          <w:tcPr>
            <w:tcW w:w="3020" w:type="pct"/>
          </w:tcPr>
          <w:p w:rsidR="00CF2F3C" w:rsidRPr="00616EAB" w:rsidRDefault="00CF2F3C" w:rsidP="00E175B0">
            <w:pPr>
              <w:rPr>
                <w:rFonts w:asciiTheme="majorHAnsi" w:hAnsiTheme="majorHAnsi"/>
                <w:sz w:val="22"/>
                <w:szCs w:val="22"/>
                <w:lang w:bidi="hu-HU"/>
              </w:rPr>
            </w:pPr>
            <w:r w:rsidRPr="00616EAB">
              <w:rPr>
                <w:rFonts w:asciiTheme="majorHAnsi" w:hAnsiTheme="majorHAnsi"/>
                <w:iCs/>
                <w:color w:val="000000"/>
                <w:sz w:val="22"/>
                <w:szCs w:val="22"/>
              </w:rPr>
              <w:t>Más szerv részére végzett pénzügyi-gazdálkodási, üzemeltetési, egyéb szolgáltatások</w:t>
            </w:r>
          </w:p>
        </w:tc>
      </w:tr>
      <w:tr w:rsidR="00CF2F3C" w:rsidRPr="00616EAB" w:rsidTr="00E175B0">
        <w:tc>
          <w:tcPr>
            <w:tcW w:w="288" w:type="pct"/>
            <w:vAlign w:val="center"/>
          </w:tcPr>
          <w:p w:rsidR="00CF2F3C" w:rsidRPr="00616EAB" w:rsidRDefault="00CF2F3C" w:rsidP="00E175B0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616EAB"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1692" w:type="pct"/>
          </w:tcPr>
          <w:p w:rsidR="00CF2F3C" w:rsidRPr="00616EAB" w:rsidRDefault="00CF2F3C" w:rsidP="00E175B0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16EAB">
              <w:rPr>
                <w:rFonts w:asciiTheme="majorHAnsi" w:hAnsiTheme="majorHAnsi"/>
                <w:sz w:val="22"/>
                <w:szCs w:val="22"/>
              </w:rPr>
              <w:t>106020</w:t>
            </w:r>
          </w:p>
        </w:tc>
        <w:tc>
          <w:tcPr>
            <w:tcW w:w="3020" w:type="pct"/>
          </w:tcPr>
          <w:p w:rsidR="00CF2F3C" w:rsidRPr="00616EAB" w:rsidRDefault="00CF2F3C" w:rsidP="00E175B0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16EAB">
              <w:rPr>
                <w:rFonts w:asciiTheme="majorHAnsi" w:hAnsiTheme="majorHAnsi"/>
                <w:sz w:val="22"/>
                <w:szCs w:val="22"/>
              </w:rPr>
              <w:t>Lakásfenntartással, lakhatással összefüggő ellátások</w:t>
            </w:r>
          </w:p>
        </w:tc>
      </w:tr>
      <w:tr w:rsidR="00CF2F3C" w:rsidRPr="00616EAB" w:rsidTr="00E175B0">
        <w:tc>
          <w:tcPr>
            <w:tcW w:w="288" w:type="pct"/>
            <w:vAlign w:val="center"/>
          </w:tcPr>
          <w:p w:rsidR="00CF2F3C" w:rsidRPr="00616EAB" w:rsidRDefault="00CF2F3C" w:rsidP="00E175B0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616EAB"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1692" w:type="pct"/>
          </w:tcPr>
          <w:p w:rsidR="00CF2F3C" w:rsidRPr="00616EAB" w:rsidRDefault="00CF2F3C" w:rsidP="00E175B0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16EAB">
              <w:rPr>
                <w:rFonts w:asciiTheme="majorHAnsi" w:hAnsiTheme="majorHAnsi"/>
                <w:sz w:val="22"/>
                <w:szCs w:val="22"/>
              </w:rPr>
              <w:t>083030</w:t>
            </w:r>
          </w:p>
        </w:tc>
        <w:tc>
          <w:tcPr>
            <w:tcW w:w="3020" w:type="pct"/>
          </w:tcPr>
          <w:p w:rsidR="00CF2F3C" w:rsidRPr="00616EAB" w:rsidRDefault="00CF2F3C" w:rsidP="00E175B0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16EAB">
              <w:rPr>
                <w:rFonts w:asciiTheme="majorHAnsi" w:hAnsiTheme="majorHAnsi"/>
                <w:sz w:val="22"/>
                <w:szCs w:val="22"/>
              </w:rPr>
              <w:t>Egyéb kiadói tevékenység</w:t>
            </w:r>
          </w:p>
        </w:tc>
      </w:tr>
      <w:tr w:rsidR="00CF2F3C" w:rsidRPr="00616EAB" w:rsidTr="00E175B0">
        <w:tc>
          <w:tcPr>
            <w:tcW w:w="288" w:type="pct"/>
            <w:vAlign w:val="center"/>
          </w:tcPr>
          <w:p w:rsidR="00CF2F3C" w:rsidRPr="00616EAB" w:rsidRDefault="00CF2F3C" w:rsidP="00E175B0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616EAB"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1692" w:type="pct"/>
          </w:tcPr>
          <w:p w:rsidR="00CF2F3C" w:rsidRPr="00616EAB" w:rsidRDefault="00CF2F3C" w:rsidP="00E175B0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16EAB">
              <w:rPr>
                <w:rFonts w:asciiTheme="majorHAnsi" w:hAnsiTheme="majorHAnsi"/>
                <w:sz w:val="22"/>
                <w:szCs w:val="22"/>
              </w:rPr>
              <w:t>091220</w:t>
            </w:r>
          </w:p>
        </w:tc>
        <w:tc>
          <w:tcPr>
            <w:tcW w:w="3020" w:type="pct"/>
          </w:tcPr>
          <w:p w:rsidR="00CF2F3C" w:rsidRPr="00616EAB" w:rsidRDefault="00CF2F3C" w:rsidP="00E175B0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16EAB">
              <w:rPr>
                <w:rFonts w:asciiTheme="majorHAnsi" w:hAnsiTheme="majorHAnsi"/>
                <w:sz w:val="22"/>
                <w:szCs w:val="22"/>
              </w:rPr>
              <w:t>Köznevelési intézmény 1-4. évfolyamán tanulók nevelésével, oktatásával összefüggő működtetési feladatok</w:t>
            </w:r>
          </w:p>
        </w:tc>
      </w:tr>
      <w:tr w:rsidR="00CF2F3C" w:rsidRPr="00616EAB" w:rsidTr="00E175B0">
        <w:tc>
          <w:tcPr>
            <w:tcW w:w="288" w:type="pct"/>
            <w:vAlign w:val="center"/>
          </w:tcPr>
          <w:p w:rsidR="00CF2F3C" w:rsidRPr="00616EAB" w:rsidRDefault="00CF2F3C" w:rsidP="00E175B0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616EAB">
              <w:rPr>
                <w:rFonts w:asciiTheme="majorHAnsi" w:hAnsiTheme="majorHAnsi"/>
                <w:sz w:val="22"/>
                <w:szCs w:val="22"/>
              </w:rPr>
              <w:t>9</w:t>
            </w:r>
          </w:p>
        </w:tc>
        <w:tc>
          <w:tcPr>
            <w:tcW w:w="1692" w:type="pct"/>
          </w:tcPr>
          <w:p w:rsidR="00CF2F3C" w:rsidRPr="00616EAB" w:rsidRDefault="00CF2F3C" w:rsidP="00E175B0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16EAB">
              <w:rPr>
                <w:rFonts w:asciiTheme="majorHAnsi" w:hAnsiTheme="majorHAnsi"/>
                <w:sz w:val="22"/>
                <w:szCs w:val="22"/>
              </w:rPr>
              <w:t>062020</w:t>
            </w:r>
          </w:p>
        </w:tc>
        <w:tc>
          <w:tcPr>
            <w:tcW w:w="3020" w:type="pct"/>
          </w:tcPr>
          <w:p w:rsidR="00CF2F3C" w:rsidRPr="00616EAB" w:rsidRDefault="00CF2F3C" w:rsidP="00E175B0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16EAB">
              <w:rPr>
                <w:rFonts w:asciiTheme="majorHAnsi" w:hAnsiTheme="majorHAnsi"/>
                <w:sz w:val="22"/>
                <w:szCs w:val="22"/>
              </w:rPr>
              <w:t>Településfejlesztési projektek és támogatásuk</w:t>
            </w:r>
          </w:p>
        </w:tc>
      </w:tr>
      <w:tr w:rsidR="00CF2F3C" w:rsidRPr="00616EAB" w:rsidTr="00E175B0">
        <w:tc>
          <w:tcPr>
            <w:tcW w:w="288" w:type="pct"/>
            <w:vAlign w:val="center"/>
          </w:tcPr>
          <w:p w:rsidR="00CF2F3C" w:rsidRPr="00616EAB" w:rsidRDefault="00CF2F3C" w:rsidP="00E175B0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616EAB">
              <w:rPr>
                <w:rFonts w:asciiTheme="majorHAnsi" w:hAnsiTheme="majorHAnsi"/>
                <w:sz w:val="22"/>
                <w:szCs w:val="22"/>
              </w:rPr>
              <w:t>10</w:t>
            </w:r>
          </w:p>
        </w:tc>
        <w:tc>
          <w:tcPr>
            <w:tcW w:w="1692" w:type="pct"/>
          </w:tcPr>
          <w:p w:rsidR="00CF2F3C" w:rsidRPr="00616EAB" w:rsidRDefault="00CF2F3C" w:rsidP="00E175B0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16EAB">
              <w:rPr>
                <w:rFonts w:asciiTheme="majorHAnsi" w:hAnsiTheme="majorHAnsi"/>
                <w:sz w:val="22"/>
                <w:szCs w:val="22"/>
              </w:rPr>
              <w:t>092120</w:t>
            </w:r>
          </w:p>
        </w:tc>
        <w:tc>
          <w:tcPr>
            <w:tcW w:w="3020" w:type="pct"/>
          </w:tcPr>
          <w:p w:rsidR="00CF2F3C" w:rsidRPr="00616EAB" w:rsidRDefault="00CF2F3C" w:rsidP="00E175B0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16EAB">
              <w:rPr>
                <w:rFonts w:asciiTheme="majorHAnsi" w:hAnsiTheme="majorHAnsi"/>
                <w:sz w:val="22"/>
                <w:szCs w:val="22"/>
              </w:rPr>
              <w:t>Köznevelési intézmény 5-8. évfolyamán tanulók nevelésével, oktatásával összefüggő működtetési feladatok</w:t>
            </w:r>
          </w:p>
        </w:tc>
      </w:tr>
      <w:tr w:rsidR="00CF2F3C" w:rsidRPr="00616EAB" w:rsidTr="00E175B0">
        <w:tc>
          <w:tcPr>
            <w:tcW w:w="288" w:type="pct"/>
            <w:vAlign w:val="center"/>
          </w:tcPr>
          <w:p w:rsidR="00CF2F3C" w:rsidRPr="00616EAB" w:rsidRDefault="00CF2F3C" w:rsidP="00E175B0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616EAB">
              <w:rPr>
                <w:rFonts w:asciiTheme="majorHAnsi" w:hAnsiTheme="majorHAnsi"/>
                <w:sz w:val="22"/>
                <w:szCs w:val="22"/>
              </w:rPr>
              <w:t>11</w:t>
            </w:r>
          </w:p>
        </w:tc>
        <w:tc>
          <w:tcPr>
            <w:tcW w:w="1692" w:type="pct"/>
          </w:tcPr>
          <w:p w:rsidR="00CF2F3C" w:rsidRPr="00616EAB" w:rsidRDefault="00CF2F3C" w:rsidP="00E175B0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16EAB">
              <w:rPr>
                <w:rFonts w:asciiTheme="majorHAnsi" w:hAnsiTheme="majorHAnsi"/>
                <w:sz w:val="22"/>
                <w:szCs w:val="22"/>
              </w:rPr>
              <w:t>092260</w:t>
            </w:r>
          </w:p>
        </w:tc>
        <w:tc>
          <w:tcPr>
            <w:tcW w:w="3020" w:type="pct"/>
          </w:tcPr>
          <w:p w:rsidR="00CF2F3C" w:rsidRPr="00616EAB" w:rsidRDefault="00CF2F3C" w:rsidP="00E175B0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16EAB">
              <w:rPr>
                <w:rFonts w:asciiTheme="majorHAnsi" w:hAnsiTheme="majorHAnsi"/>
                <w:sz w:val="22"/>
                <w:szCs w:val="22"/>
              </w:rPr>
              <w:t>Gimnázium és szakképző iskola tanulóinak közismereti és szakmai elméleti oktatásával összefüggő működtetési feladatok</w:t>
            </w:r>
          </w:p>
        </w:tc>
      </w:tr>
      <w:tr w:rsidR="00CF2F3C" w:rsidRPr="00616EAB" w:rsidTr="00E175B0">
        <w:tc>
          <w:tcPr>
            <w:tcW w:w="288" w:type="pct"/>
            <w:vAlign w:val="center"/>
          </w:tcPr>
          <w:p w:rsidR="00CF2F3C" w:rsidRPr="00616EAB" w:rsidRDefault="00CF2F3C" w:rsidP="00E175B0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616EAB">
              <w:rPr>
                <w:rFonts w:asciiTheme="majorHAnsi" w:hAnsiTheme="majorHAnsi"/>
                <w:sz w:val="22"/>
                <w:szCs w:val="22"/>
              </w:rPr>
              <w:t>12</w:t>
            </w:r>
          </w:p>
        </w:tc>
        <w:tc>
          <w:tcPr>
            <w:tcW w:w="1692" w:type="pct"/>
          </w:tcPr>
          <w:p w:rsidR="00CF2F3C" w:rsidRPr="00616EAB" w:rsidRDefault="00CF2F3C" w:rsidP="00E175B0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16EAB">
              <w:rPr>
                <w:rFonts w:asciiTheme="majorHAnsi" w:hAnsiTheme="majorHAnsi"/>
                <w:sz w:val="22"/>
                <w:szCs w:val="22"/>
              </w:rPr>
              <w:t>091140</w:t>
            </w:r>
          </w:p>
        </w:tc>
        <w:tc>
          <w:tcPr>
            <w:tcW w:w="3020" w:type="pct"/>
          </w:tcPr>
          <w:p w:rsidR="00CF2F3C" w:rsidRPr="00616EAB" w:rsidRDefault="00CF2F3C" w:rsidP="00E175B0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16EAB">
              <w:rPr>
                <w:rFonts w:asciiTheme="majorHAnsi" w:hAnsiTheme="majorHAnsi"/>
                <w:sz w:val="22"/>
                <w:szCs w:val="22"/>
              </w:rPr>
              <w:t>Óvodai nevelés, ellátás működtetési feladatai</w:t>
            </w:r>
          </w:p>
        </w:tc>
      </w:tr>
      <w:tr w:rsidR="00CF2F3C" w:rsidRPr="00616EAB" w:rsidTr="00E175B0">
        <w:tc>
          <w:tcPr>
            <w:tcW w:w="288" w:type="pct"/>
            <w:vAlign w:val="center"/>
          </w:tcPr>
          <w:p w:rsidR="00CF2F3C" w:rsidRPr="00616EAB" w:rsidRDefault="00CF2F3C" w:rsidP="00E175B0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616EAB">
              <w:rPr>
                <w:rFonts w:asciiTheme="majorHAnsi" w:hAnsiTheme="majorHAnsi"/>
                <w:sz w:val="22"/>
                <w:szCs w:val="22"/>
              </w:rPr>
              <w:t>13</w:t>
            </w:r>
          </w:p>
        </w:tc>
        <w:tc>
          <w:tcPr>
            <w:tcW w:w="1692" w:type="pct"/>
          </w:tcPr>
          <w:p w:rsidR="00CF2F3C" w:rsidRPr="00616EAB" w:rsidRDefault="00CF2F3C" w:rsidP="00E175B0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16EAB">
              <w:rPr>
                <w:rFonts w:asciiTheme="majorHAnsi" w:hAnsiTheme="majorHAnsi"/>
                <w:sz w:val="22"/>
                <w:szCs w:val="22"/>
              </w:rPr>
              <w:t>082092</w:t>
            </w:r>
          </w:p>
        </w:tc>
        <w:tc>
          <w:tcPr>
            <w:tcW w:w="3020" w:type="pct"/>
          </w:tcPr>
          <w:p w:rsidR="00CF2F3C" w:rsidRPr="00616EAB" w:rsidRDefault="00CF2F3C" w:rsidP="00E175B0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16EAB">
              <w:rPr>
                <w:rFonts w:asciiTheme="majorHAnsi" w:hAnsiTheme="majorHAnsi"/>
                <w:sz w:val="22"/>
                <w:szCs w:val="22"/>
              </w:rPr>
              <w:t>Közművelődés - hagyományos közösségi kulturális értékek gondozása</w:t>
            </w:r>
          </w:p>
        </w:tc>
      </w:tr>
      <w:tr w:rsidR="00CF2F3C" w:rsidRPr="00616EAB" w:rsidTr="00E175B0">
        <w:tc>
          <w:tcPr>
            <w:tcW w:w="288" w:type="pct"/>
            <w:vAlign w:val="center"/>
          </w:tcPr>
          <w:p w:rsidR="00CF2F3C" w:rsidRPr="00616EAB" w:rsidRDefault="00CF2F3C" w:rsidP="00E175B0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616EAB">
              <w:rPr>
                <w:rFonts w:asciiTheme="majorHAnsi" w:hAnsiTheme="majorHAnsi"/>
                <w:sz w:val="22"/>
                <w:szCs w:val="22"/>
              </w:rPr>
              <w:lastRenderedPageBreak/>
              <w:t>14</w:t>
            </w:r>
          </w:p>
        </w:tc>
        <w:tc>
          <w:tcPr>
            <w:tcW w:w="1692" w:type="pct"/>
          </w:tcPr>
          <w:p w:rsidR="00CF2F3C" w:rsidRPr="00616EAB" w:rsidRDefault="00CF2F3C" w:rsidP="00E175B0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16EAB">
              <w:rPr>
                <w:rFonts w:asciiTheme="majorHAnsi" w:hAnsiTheme="majorHAnsi"/>
                <w:sz w:val="22"/>
                <w:szCs w:val="22"/>
              </w:rPr>
              <w:t>091250</w:t>
            </w:r>
          </w:p>
        </w:tc>
        <w:tc>
          <w:tcPr>
            <w:tcW w:w="3020" w:type="pct"/>
          </w:tcPr>
          <w:p w:rsidR="00CF2F3C" w:rsidRPr="00616EAB" w:rsidRDefault="00CF2F3C" w:rsidP="00E175B0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16EAB">
              <w:rPr>
                <w:rFonts w:asciiTheme="majorHAnsi" w:hAnsiTheme="majorHAnsi"/>
                <w:sz w:val="22"/>
                <w:szCs w:val="22"/>
              </w:rPr>
              <w:t>Alapfokú művészetoktatással összefüggő működtetési feladatok</w:t>
            </w:r>
          </w:p>
        </w:tc>
      </w:tr>
      <w:tr w:rsidR="00CF2F3C" w:rsidRPr="00616EAB" w:rsidTr="00E175B0">
        <w:tc>
          <w:tcPr>
            <w:tcW w:w="288" w:type="pct"/>
            <w:vAlign w:val="center"/>
          </w:tcPr>
          <w:p w:rsidR="00CF2F3C" w:rsidRPr="00616EAB" w:rsidRDefault="00CF2F3C" w:rsidP="00E175B0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616EAB">
              <w:rPr>
                <w:rFonts w:asciiTheme="majorHAnsi" w:hAnsiTheme="majorHAnsi"/>
                <w:sz w:val="22"/>
                <w:szCs w:val="22"/>
              </w:rPr>
              <w:t>15</w:t>
            </w:r>
          </w:p>
        </w:tc>
        <w:tc>
          <w:tcPr>
            <w:tcW w:w="1692" w:type="pct"/>
          </w:tcPr>
          <w:p w:rsidR="00CF2F3C" w:rsidRPr="00616EAB" w:rsidRDefault="00CF2F3C" w:rsidP="00E175B0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16EAB">
              <w:rPr>
                <w:rFonts w:asciiTheme="majorHAnsi" w:hAnsiTheme="majorHAnsi"/>
                <w:sz w:val="22"/>
                <w:szCs w:val="22"/>
              </w:rPr>
              <w:t>098032</w:t>
            </w:r>
          </w:p>
        </w:tc>
        <w:tc>
          <w:tcPr>
            <w:tcW w:w="3020" w:type="pct"/>
          </w:tcPr>
          <w:p w:rsidR="004A0916" w:rsidRPr="00616EAB" w:rsidRDefault="00CF2F3C" w:rsidP="00E175B0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616EAB">
              <w:rPr>
                <w:rFonts w:asciiTheme="majorHAnsi" w:hAnsiTheme="majorHAnsi"/>
                <w:sz w:val="22"/>
                <w:szCs w:val="22"/>
              </w:rPr>
              <w:t>Pedagógiai szakmai szolgáltatások működtetési feladatai</w:t>
            </w:r>
          </w:p>
        </w:tc>
      </w:tr>
    </w:tbl>
    <w:p w:rsidR="004A0916" w:rsidRDefault="004A0916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„</w:t>
      </w:r>
    </w:p>
    <w:p w:rsidR="00913C3F" w:rsidRPr="00616EAB" w:rsidRDefault="00913C3F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  <w:r w:rsidRPr="00616EAB">
        <w:rPr>
          <w:rFonts w:asciiTheme="majorHAnsi" w:hAnsiTheme="majorHAnsi"/>
          <w:sz w:val="22"/>
          <w:szCs w:val="22"/>
        </w:rPr>
        <w:t xml:space="preserve">Jelen </w:t>
      </w:r>
      <w:r w:rsidR="007A2622" w:rsidRPr="00616EAB">
        <w:rPr>
          <w:rFonts w:asciiTheme="majorHAnsi" w:hAnsiTheme="majorHAnsi"/>
          <w:sz w:val="22"/>
          <w:szCs w:val="22"/>
        </w:rPr>
        <w:t>módosító</w:t>
      </w:r>
      <w:r w:rsidRPr="00616EAB">
        <w:rPr>
          <w:rFonts w:asciiTheme="majorHAnsi" w:hAnsiTheme="majorHAnsi"/>
          <w:sz w:val="22"/>
          <w:szCs w:val="22"/>
        </w:rPr>
        <w:t xml:space="preserve"> okiratot a törzskönyvi nyilvántartásba történő bejegyzés napjától</w:t>
      </w:r>
      <w:r w:rsidR="00A61B2B">
        <w:rPr>
          <w:rFonts w:asciiTheme="majorHAnsi" w:hAnsiTheme="majorHAnsi"/>
          <w:sz w:val="22"/>
          <w:szCs w:val="22"/>
        </w:rPr>
        <w:t xml:space="preserve"> </w:t>
      </w:r>
      <w:r w:rsidRPr="00616EAB">
        <w:rPr>
          <w:rFonts w:asciiTheme="majorHAnsi" w:hAnsiTheme="majorHAnsi"/>
          <w:sz w:val="22"/>
          <w:szCs w:val="22"/>
        </w:rPr>
        <w:t>kell alkalmazni.</w:t>
      </w:r>
    </w:p>
    <w:p w:rsidR="00861402" w:rsidRPr="00616EAB" w:rsidRDefault="00F9276A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  <w:r w:rsidRPr="00616EAB">
        <w:rPr>
          <w:rFonts w:asciiTheme="majorHAnsi" w:hAnsiTheme="majorHAnsi"/>
          <w:sz w:val="22"/>
          <w:szCs w:val="22"/>
        </w:rPr>
        <w:t xml:space="preserve">Kelt: </w:t>
      </w:r>
      <w:r w:rsidR="004A0916">
        <w:rPr>
          <w:rFonts w:asciiTheme="majorHAnsi" w:hAnsiTheme="majorHAnsi"/>
          <w:sz w:val="22"/>
          <w:szCs w:val="22"/>
        </w:rPr>
        <w:t>Budapest, időbélyegző szerint</w:t>
      </w:r>
    </w:p>
    <w:p w:rsidR="008D1BDE" w:rsidRPr="00616EAB" w:rsidRDefault="008D1BDE" w:rsidP="00B6331A">
      <w:pPr>
        <w:spacing w:before="480" w:after="480"/>
        <w:jc w:val="center"/>
        <w:rPr>
          <w:rFonts w:asciiTheme="majorHAnsi" w:hAnsiTheme="majorHAnsi"/>
          <w:sz w:val="22"/>
          <w:szCs w:val="22"/>
        </w:rPr>
      </w:pPr>
    </w:p>
    <w:p w:rsidR="00913C3F" w:rsidRPr="004A0916" w:rsidRDefault="00616EAB" w:rsidP="00B6331A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sz w:val="22"/>
          <w:szCs w:val="22"/>
        </w:rPr>
      </w:pPr>
      <w:proofErr w:type="spellStart"/>
      <w:r w:rsidRPr="004A0916">
        <w:rPr>
          <w:rFonts w:asciiTheme="majorHAnsi" w:hAnsiTheme="majorHAnsi"/>
          <w:sz w:val="22"/>
          <w:szCs w:val="22"/>
        </w:rPr>
        <w:t>Niedermüller</w:t>
      </w:r>
      <w:proofErr w:type="spellEnd"/>
      <w:r w:rsidRPr="004A0916">
        <w:rPr>
          <w:rFonts w:asciiTheme="majorHAnsi" w:hAnsiTheme="majorHAnsi"/>
          <w:sz w:val="22"/>
          <w:szCs w:val="22"/>
        </w:rPr>
        <w:t xml:space="preserve"> Péter </w:t>
      </w:r>
    </w:p>
    <w:p w:rsidR="00616EAB" w:rsidRPr="004A0916" w:rsidRDefault="00616EAB" w:rsidP="00B6331A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sz w:val="22"/>
          <w:szCs w:val="22"/>
        </w:rPr>
      </w:pPr>
      <w:proofErr w:type="gramStart"/>
      <w:r w:rsidRPr="004A0916">
        <w:rPr>
          <w:rFonts w:asciiTheme="majorHAnsi" w:hAnsiTheme="majorHAnsi"/>
          <w:sz w:val="22"/>
          <w:szCs w:val="22"/>
        </w:rPr>
        <w:t>polgármester</w:t>
      </w:r>
      <w:proofErr w:type="gramEnd"/>
    </w:p>
    <w:p w:rsidR="00913C3F" w:rsidRPr="00616EAB" w:rsidRDefault="00913C3F" w:rsidP="009A62A6">
      <w:pPr>
        <w:jc w:val="both"/>
        <w:rPr>
          <w:rFonts w:asciiTheme="majorHAnsi" w:hAnsiTheme="majorHAnsi"/>
          <w:sz w:val="22"/>
          <w:szCs w:val="22"/>
        </w:rPr>
      </w:pPr>
    </w:p>
    <w:sectPr w:rsidR="00913C3F" w:rsidRPr="00616EAB" w:rsidSect="00BD1350">
      <w:headerReference w:type="even" r:id="rId8"/>
      <w:headerReference w:type="default" r:id="rId9"/>
      <w:footerReference w:type="default" r:id="rId10"/>
      <w:headerReference w:type="first" r:id="rId11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20D3" w:rsidRDefault="007420D3" w:rsidP="00861402">
      <w:r>
        <w:separator/>
      </w:r>
    </w:p>
  </w:endnote>
  <w:endnote w:type="continuationSeparator" w:id="0">
    <w:p w:rsidR="007420D3" w:rsidRDefault="007420D3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775" w:rsidRPr="00BD1350" w:rsidRDefault="00046775" w:rsidP="00BD1350">
    <w:pPr>
      <w:pStyle w:val="llb"/>
      <w:jc w:val="center"/>
      <w:rPr>
        <w:rFonts w:asciiTheme="majorHAnsi" w:hAnsiTheme="majorHAnsi"/>
        <w:sz w:val="22"/>
        <w:szCs w:val="22"/>
      </w:rPr>
    </w:pPr>
    <w:r w:rsidRPr="00BD1350">
      <w:rPr>
        <w:rFonts w:asciiTheme="majorHAnsi" w:hAnsiTheme="majorHAnsi"/>
        <w:sz w:val="22"/>
        <w:szCs w:val="22"/>
      </w:rPr>
      <w:fldChar w:fldCharType="begin"/>
    </w:r>
    <w:r w:rsidRPr="00BD1350">
      <w:rPr>
        <w:rFonts w:asciiTheme="majorHAnsi" w:hAnsiTheme="majorHAnsi"/>
        <w:sz w:val="22"/>
        <w:szCs w:val="22"/>
      </w:rPr>
      <w:instrText>PAGE   \* MERGEFORMAT</w:instrText>
    </w:r>
    <w:r w:rsidRPr="00BD1350">
      <w:rPr>
        <w:rFonts w:asciiTheme="majorHAnsi" w:hAnsiTheme="majorHAnsi"/>
        <w:sz w:val="22"/>
        <w:szCs w:val="22"/>
      </w:rPr>
      <w:fldChar w:fldCharType="separate"/>
    </w:r>
    <w:r w:rsidR="002836C9">
      <w:rPr>
        <w:rFonts w:asciiTheme="majorHAnsi" w:hAnsiTheme="majorHAnsi"/>
        <w:noProof/>
        <w:sz w:val="22"/>
        <w:szCs w:val="22"/>
      </w:rPr>
      <w:t>2</w:t>
    </w:r>
    <w:r w:rsidRPr="00BD1350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20D3" w:rsidRDefault="007420D3" w:rsidP="00861402">
      <w:r>
        <w:separator/>
      </w:r>
    </w:p>
  </w:footnote>
  <w:footnote w:type="continuationSeparator" w:id="0">
    <w:p w:rsidR="007420D3" w:rsidRDefault="007420D3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775" w:rsidRDefault="00046775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775" w:rsidRDefault="00046775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775" w:rsidRDefault="00046775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 w15:restartNumberingAfterBreak="0">
    <w:nsid w:val="18301DDF"/>
    <w:multiLevelType w:val="hybridMultilevel"/>
    <w:tmpl w:val="43569718"/>
    <w:lvl w:ilvl="0" w:tplc="FB92D3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ADB5DBE"/>
    <w:multiLevelType w:val="hybridMultilevel"/>
    <w:tmpl w:val="8A1A847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8465DBD"/>
    <w:multiLevelType w:val="multilevel"/>
    <w:tmpl w:val="5E9C077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49EE7A65"/>
    <w:multiLevelType w:val="hybridMultilevel"/>
    <w:tmpl w:val="B352FCC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5F00EA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6AEB0DE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 w15:restartNumberingAfterBreak="0">
    <w:nsid w:val="7F8E4655"/>
    <w:multiLevelType w:val="hybridMultilevel"/>
    <w:tmpl w:val="CE8C5C5C"/>
    <w:lvl w:ilvl="0" w:tplc="AD8671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9"/>
  </w:num>
  <w:num w:numId="5">
    <w:abstractNumId w:val="6"/>
  </w:num>
  <w:num w:numId="6">
    <w:abstractNumId w:val="4"/>
  </w:num>
  <w:num w:numId="7">
    <w:abstractNumId w:val="8"/>
  </w:num>
  <w:num w:numId="8">
    <w:abstractNumId w:val="7"/>
  </w:num>
  <w:num w:numId="9">
    <w:abstractNumId w:val="10"/>
  </w:num>
  <w:num w:numId="10">
    <w:abstractNumId w:val="11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oNotTrackFormatting/>
  <w:defaultTabStop w:val="0"/>
  <w:hyphenationZone w:val="425"/>
  <w:characterSpacingControl w:val="doNotCompress"/>
  <w:hdrShapeDefaults>
    <o:shapedefaults v:ext="edit" spidmax="12289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402"/>
    <w:rsid w:val="00001669"/>
    <w:rsid w:val="00003399"/>
    <w:rsid w:val="00003EBB"/>
    <w:rsid w:val="00005FA3"/>
    <w:rsid w:val="00014C66"/>
    <w:rsid w:val="00021505"/>
    <w:rsid w:val="00021D5A"/>
    <w:rsid w:val="000233C5"/>
    <w:rsid w:val="000276FC"/>
    <w:rsid w:val="00034921"/>
    <w:rsid w:val="00041050"/>
    <w:rsid w:val="00046775"/>
    <w:rsid w:val="0006031B"/>
    <w:rsid w:val="00060B42"/>
    <w:rsid w:val="000751B5"/>
    <w:rsid w:val="00077989"/>
    <w:rsid w:val="000819A4"/>
    <w:rsid w:val="000907FE"/>
    <w:rsid w:val="00094B2F"/>
    <w:rsid w:val="00095A12"/>
    <w:rsid w:val="0009766B"/>
    <w:rsid w:val="000C1256"/>
    <w:rsid w:val="000C5CEC"/>
    <w:rsid w:val="000D01A8"/>
    <w:rsid w:val="000D4022"/>
    <w:rsid w:val="000F0CA3"/>
    <w:rsid w:val="000F3015"/>
    <w:rsid w:val="0011403E"/>
    <w:rsid w:val="00145E2F"/>
    <w:rsid w:val="001464FE"/>
    <w:rsid w:val="00166AEB"/>
    <w:rsid w:val="00180B4B"/>
    <w:rsid w:val="001864ED"/>
    <w:rsid w:val="001A6118"/>
    <w:rsid w:val="001B32D9"/>
    <w:rsid w:val="001C406C"/>
    <w:rsid w:val="001D0CC1"/>
    <w:rsid w:val="001D6B15"/>
    <w:rsid w:val="001E4CA1"/>
    <w:rsid w:val="001E51F2"/>
    <w:rsid w:val="001F1F02"/>
    <w:rsid w:val="001F420C"/>
    <w:rsid w:val="00201D72"/>
    <w:rsid w:val="00212B0A"/>
    <w:rsid w:val="00220B99"/>
    <w:rsid w:val="002309C0"/>
    <w:rsid w:val="00252D64"/>
    <w:rsid w:val="002629A1"/>
    <w:rsid w:val="002821D0"/>
    <w:rsid w:val="002836C9"/>
    <w:rsid w:val="00291D72"/>
    <w:rsid w:val="002A0DDD"/>
    <w:rsid w:val="002C6D50"/>
    <w:rsid w:val="002E2B2A"/>
    <w:rsid w:val="002F0BB2"/>
    <w:rsid w:val="0031700C"/>
    <w:rsid w:val="00323641"/>
    <w:rsid w:val="00325795"/>
    <w:rsid w:val="0034705D"/>
    <w:rsid w:val="00351687"/>
    <w:rsid w:val="003621B0"/>
    <w:rsid w:val="003657EC"/>
    <w:rsid w:val="0038434E"/>
    <w:rsid w:val="00392367"/>
    <w:rsid w:val="003C1BD8"/>
    <w:rsid w:val="003C4085"/>
    <w:rsid w:val="004048E2"/>
    <w:rsid w:val="00416374"/>
    <w:rsid w:val="00420F7F"/>
    <w:rsid w:val="004334A1"/>
    <w:rsid w:val="00450277"/>
    <w:rsid w:val="004520EA"/>
    <w:rsid w:val="00464216"/>
    <w:rsid w:val="004977BD"/>
    <w:rsid w:val="004A0916"/>
    <w:rsid w:val="004C21EB"/>
    <w:rsid w:val="004D16D6"/>
    <w:rsid w:val="004E5BA0"/>
    <w:rsid w:val="004F1C61"/>
    <w:rsid w:val="004F49C7"/>
    <w:rsid w:val="00504D5B"/>
    <w:rsid w:val="00522745"/>
    <w:rsid w:val="0055158E"/>
    <w:rsid w:val="00582BD5"/>
    <w:rsid w:val="00596247"/>
    <w:rsid w:val="0059790F"/>
    <w:rsid w:val="005A6125"/>
    <w:rsid w:val="005C0974"/>
    <w:rsid w:val="005D63C9"/>
    <w:rsid w:val="00602C29"/>
    <w:rsid w:val="00606261"/>
    <w:rsid w:val="00616EAB"/>
    <w:rsid w:val="00616F12"/>
    <w:rsid w:val="0062102D"/>
    <w:rsid w:val="00624DC0"/>
    <w:rsid w:val="00634534"/>
    <w:rsid w:val="006469FF"/>
    <w:rsid w:val="00652AD7"/>
    <w:rsid w:val="0065557C"/>
    <w:rsid w:val="00665A21"/>
    <w:rsid w:val="00675103"/>
    <w:rsid w:val="006C3424"/>
    <w:rsid w:val="006D16FE"/>
    <w:rsid w:val="006E4FAC"/>
    <w:rsid w:val="006F35EC"/>
    <w:rsid w:val="007020EB"/>
    <w:rsid w:val="00713BFB"/>
    <w:rsid w:val="00726CBA"/>
    <w:rsid w:val="007420D3"/>
    <w:rsid w:val="0075043D"/>
    <w:rsid w:val="007606E5"/>
    <w:rsid w:val="0079542F"/>
    <w:rsid w:val="007A2622"/>
    <w:rsid w:val="007A611E"/>
    <w:rsid w:val="007A64B1"/>
    <w:rsid w:val="007A6B7F"/>
    <w:rsid w:val="007A6F80"/>
    <w:rsid w:val="007A73D0"/>
    <w:rsid w:val="007B68DA"/>
    <w:rsid w:val="007D19B3"/>
    <w:rsid w:val="00800783"/>
    <w:rsid w:val="00823A57"/>
    <w:rsid w:val="00823EAA"/>
    <w:rsid w:val="0084727E"/>
    <w:rsid w:val="00861402"/>
    <w:rsid w:val="0086292E"/>
    <w:rsid w:val="00863050"/>
    <w:rsid w:val="00865D86"/>
    <w:rsid w:val="008778E6"/>
    <w:rsid w:val="008A4A46"/>
    <w:rsid w:val="008B0F41"/>
    <w:rsid w:val="008D1BDE"/>
    <w:rsid w:val="008D6FD1"/>
    <w:rsid w:val="008F5D2D"/>
    <w:rsid w:val="00913C3F"/>
    <w:rsid w:val="009847DC"/>
    <w:rsid w:val="00985D73"/>
    <w:rsid w:val="009A62A6"/>
    <w:rsid w:val="009B5518"/>
    <w:rsid w:val="009C5647"/>
    <w:rsid w:val="009D1FB5"/>
    <w:rsid w:val="009D28E9"/>
    <w:rsid w:val="009F355C"/>
    <w:rsid w:val="009F7DE5"/>
    <w:rsid w:val="00A019F1"/>
    <w:rsid w:val="00A01C5A"/>
    <w:rsid w:val="00A02417"/>
    <w:rsid w:val="00A061FF"/>
    <w:rsid w:val="00A06AAF"/>
    <w:rsid w:val="00A21272"/>
    <w:rsid w:val="00A22EA9"/>
    <w:rsid w:val="00A322EA"/>
    <w:rsid w:val="00A5201B"/>
    <w:rsid w:val="00A53545"/>
    <w:rsid w:val="00A61B2B"/>
    <w:rsid w:val="00A7653A"/>
    <w:rsid w:val="00AA5CD9"/>
    <w:rsid w:val="00AA5F20"/>
    <w:rsid w:val="00AA6DE6"/>
    <w:rsid w:val="00AB29B5"/>
    <w:rsid w:val="00AD29AE"/>
    <w:rsid w:val="00AD6C1D"/>
    <w:rsid w:val="00AD753A"/>
    <w:rsid w:val="00AF3B6C"/>
    <w:rsid w:val="00B12118"/>
    <w:rsid w:val="00B1589C"/>
    <w:rsid w:val="00B16D44"/>
    <w:rsid w:val="00B17887"/>
    <w:rsid w:val="00B6331A"/>
    <w:rsid w:val="00B82241"/>
    <w:rsid w:val="00B839A7"/>
    <w:rsid w:val="00B85764"/>
    <w:rsid w:val="00BA36C7"/>
    <w:rsid w:val="00BB794B"/>
    <w:rsid w:val="00BC3835"/>
    <w:rsid w:val="00BC4E18"/>
    <w:rsid w:val="00BD1350"/>
    <w:rsid w:val="00BE6DBD"/>
    <w:rsid w:val="00C058B4"/>
    <w:rsid w:val="00C15F2B"/>
    <w:rsid w:val="00C1740A"/>
    <w:rsid w:val="00C30B9F"/>
    <w:rsid w:val="00C37850"/>
    <w:rsid w:val="00C40354"/>
    <w:rsid w:val="00C4661C"/>
    <w:rsid w:val="00C535C4"/>
    <w:rsid w:val="00C70582"/>
    <w:rsid w:val="00C83C24"/>
    <w:rsid w:val="00C9259C"/>
    <w:rsid w:val="00C92698"/>
    <w:rsid w:val="00C93F42"/>
    <w:rsid w:val="00CA6740"/>
    <w:rsid w:val="00CE3E5C"/>
    <w:rsid w:val="00CF04E8"/>
    <w:rsid w:val="00CF2F3C"/>
    <w:rsid w:val="00CF640D"/>
    <w:rsid w:val="00D1425B"/>
    <w:rsid w:val="00D14BE9"/>
    <w:rsid w:val="00D21BF9"/>
    <w:rsid w:val="00D23FA1"/>
    <w:rsid w:val="00D25860"/>
    <w:rsid w:val="00D34DE0"/>
    <w:rsid w:val="00D41F57"/>
    <w:rsid w:val="00D464AE"/>
    <w:rsid w:val="00D62D4E"/>
    <w:rsid w:val="00D842D6"/>
    <w:rsid w:val="00D86BCF"/>
    <w:rsid w:val="00DC274F"/>
    <w:rsid w:val="00DD24AC"/>
    <w:rsid w:val="00DD29AC"/>
    <w:rsid w:val="00E05D21"/>
    <w:rsid w:val="00E13E48"/>
    <w:rsid w:val="00E17534"/>
    <w:rsid w:val="00E41BEB"/>
    <w:rsid w:val="00E569A5"/>
    <w:rsid w:val="00E57AA3"/>
    <w:rsid w:val="00E63CFD"/>
    <w:rsid w:val="00E65A89"/>
    <w:rsid w:val="00E844EF"/>
    <w:rsid w:val="00E9119F"/>
    <w:rsid w:val="00E91508"/>
    <w:rsid w:val="00E96FB0"/>
    <w:rsid w:val="00EA3491"/>
    <w:rsid w:val="00EA4580"/>
    <w:rsid w:val="00EC1239"/>
    <w:rsid w:val="00EE743B"/>
    <w:rsid w:val="00EF2FF7"/>
    <w:rsid w:val="00F002FD"/>
    <w:rsid w:val="00F05E74"/>
    <w:rsid w:val="00F127CE"/>
    <w:rsid w:val="00F567EA"/>
    <w:rsid w:val="00F604C9"/>
    <w:rsid w:val="00F622CF"/>
    <w:rsid w:val="00F65E88"/>
    <w:rsid w:val="00F769BA"/>
    <w:rsid w:val="00F91ABA"/>
    <w:rsid w:val="00F9276A"/>
    <w:rsid w:val="00F93B22"/>
    <w:rsid w:val="00FA10C7"/>
    <w:rsid w:val="00FB2F60"/>
    <w:rsid w:val="00FB408C"/>
    <w:rsid w:val="00FF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efaultImageDpi w14:val="0"/>
  <w15:docId w15:val="{1650894E-D2BF-4CB3-83A3-AAA2B4554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val="x-none"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val="x-none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D21BF9"/>
    <w:rPr>
      <w:rFonts w:ascii="Times New Roman" w:hAnsi="Times New Roman" w:cs="Times New Roman"/>
      <w:sz w:val="24"/>
      <w:szCs w:val="24"/>
      <w:lang w:val="x-none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val="x-none"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913C3F"/>
    <w:rPr>
      <w:rFonts w:ascii="Times New Roman" w:hAnsi="Times New Roman" w:cs="Times New Roman"/>
      <w:sz w:val="20"/>
      <w:szCs w:val="20"/>
      <w:lang w:val="x-none"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rFonts w:cs="Times New Roman"/>
      <w:vertAlign w:val="superscript"/>
    </w:rPr>
  </w:style>
  <w:style w:type="paragraph" w:styleId="Szvegtrzs">
    <w:name w:val="Body Text"/>
    <w:basedOn w:val="Norml"/>
    <w:link w:val="SzvegtrzsChar"/>
    <w:unhideWhenUsed/>
    <w:rsid w:val="00CF2F3C"/>
    <w:pPr>
      <w:jc w:val="both"/>
    </w:pPr>
    <w:rPr>
      <w:rFonts w:ascii="Arial Narrow" w:hAnsi="Arial Narrow"/>
    </w:rPr>
  </w:style>
  <w:style w:type="character" w:customStyle="1" w:styleId="SzvegtrzsChar">
    <w:name w:val="Szövegtörzs Char"/>
    <w:basedOn w:val="Bekezdsalapbettpusa"/>
    <w:link w:val="Szvegtrzs"/>
    <w:rsid w:val="00CF2F3C"/>
    <w:rPr>
      <w:rFonts w:ascii="Arial Narrow" w:hAnsi="Arial Narrow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86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1BE207-F1F7-40ED-B3F2-5914DE573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253</Words>
  <Characters>1996</Characters>
  <Application>Microsoft Office Word</Application>
  <DocSecurity>4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Mezeiné dr. Ludvai Erzsébet</cp:lastModifiedBy>
  <cp:revision>2</cp:revision>
  <cp:lastPrinted>2015-10-06T09:17:00Z</cp:lastPrinted>
  <dcterms:created xsi:type="dcterms:W3CDTF">2024-01-17T14:56:00Z</dcterms:created>
  <dcterms:modified xsi:type="dcterms:W3CDTF">2024-01-17T14:56:00Z</dcterms:modified>
</cp:coreProperties>
</file>